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A06B6" w14:textId="77777777" w:rsidR="00457A0A" w:rsidRDefault="00457A0A" w:rsidP="00457A0A">
      <w:pPr>
        <w:pStyle w:val="Corpodetexto"/>
        <w:spacing w:before="8"/>
        <w:rPr>
          <w:sz w:val="10"/>
        </w:rPr>
      </w:pPr>
      <w:bookmarkStart w:id="0" w:name="_GoBack"/>
      <w:bookmarkEnd w:id="0"/>
    </w:p>
    <w:p w14:paraId="2C903695" w14:textId="77777777" w:rsidR="00457A0A" w:rsidRDefault="00457A0A" w:rsidP="00457A0A">
      <w:pPr>
        <w:spacing w:before="57" w:line="254" w:lineRule="auto"/>
        <w:ind w:left="5858" w:right="101" w:firstLine="24"/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650AD6DB" wp14:editId="6BE172FC">
            <wp:simplePos x="0" y="0"/>
            <wp:positionH relativeFrom="page">
              <wp:posOffset>1108075</wp:posOffset>
            </wp:positionH>
            <wp:positionV relativeFrom="paragraph">
              <wp:posOffset>-83392</wp:posOffset>
            </wp:positionV>
            <wp:extent cx="3219450" cy="733425"/>
            <wp:effectExtent l="0" t="0" r="0" b="0"/>
            <wp:wrapNone/>
            <wp:docPr id="5" name="image1.jpeg" descr="LogoPROEC-r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MISTÉRIO DA EDUCAÇÃO UNIVERSIDADE FEDERAL DO PARANÁ PRÓ-REITORIA DE EXTENSÃO E CULTURA COORDENADORIA DE EXTENSÃO</w:t>
      </w:r>
    </w:p>
    <w:p w14:paraId="338AAA07" w14:textId="77777777" w:rsidR="00457A0A" w:rsidRDefault="00457A0A" w:rsidP="00457A0A">
      <w:pPr>
        <w:pStyle w:val="Corpodetexto"/>
        <w:rPr>
          <w:b w:val="0"/>
          <w:sz w:val="20"/>
        </w:rPr>
      </w:pPr>
    </w:p>
    <w:p w14:paraId="69A99559" w14:textId="77777777" w:rsidR="00457A0A" w:rsidRDefault="00457A0A" w:rsidP="00457A0A">
      <w:pPr>
        <w:pStyle w:val="Corpodetexto"/>
        <w:rPr>
          <w:b w:val="0"/>
          <w:sz w:val="20"/>
        </w:rPr>
      </w:pPr>
    </w:p>
    <w:p w14:paraId="29D36A20" w14:textId="77777777" w:rsidR="00457A0A" w:rsidRDefault="00457A0A" w:rsidP="00457A0A">
      <w:pPr>
        <w:pStyle w:val="Corpodetexto"/>
        <w:rPr>
          <w:b w:val="0"/>
          <w:sz w:val="20"/>
        </w:rPr>
      </w:pPr>
    </w:p>
    <w:p w14:paraId="2E9B0B98" w14:textId="77777777" w:rsidR="00457A0A" w:rsidRDefault="00457A0A" w:rsidP="00457A0A">
      <w:pPr>
        <w:pStyle w:val="Corpodetexto"/>
        <w:rPr>
          <w:b w:val="0"/>
          <w:sz w:val="20"/>
        </w:rPr>
      </w:pPr>
    </w:p>
    <w:p w14:paraId="0D188204" w14:textId="77777777" w:rsidR="00457A0A" w:rsidRDefault="00457A0A" w:rsidP="00457A0A">
      <w:pPr>
        <w:pStyle w:val="Corpodetexto"/>
        <w:rPr>
          <w:b w:val="0"/>
          <w:sz w:val="20"/>
        </w:rPr>
      </w:pPr>
    </w:p>
    <w:p w14:paraId="004084FC" w14:textId="77777777" w:rsidR="00457A0A" w:rsidRDefault="00457A0A" w:rsidP="00457A0A">
      <w:pPr>
        <w:pStyle w:val="Corpodetexto"/>
        <w:rPr>
          <w:b w:val="0"/>
          <w:sz w:val="20"/>
        </w:rPr>
      </w:pPr>
    </w:p>
    <w:p w14:paraId="463A6D7F" w14:textId="77777777" w:rsidR="00457A0A" w:rsidRDefault="00457A0A" w:rsidP="00457A0A">
      <w:pPr>
        <w:pStyle w:val="Corpodetexto"/>
        <w:spacing w:before="10"/>
        <w:rPr>
          <w:b w:val="0"/>
        </w:rPr>
      </w:pPr>
    </w:p>
    <w:p w14:paraId="4A877296" w14:textId="4D4D93A1" w:rsidR="00457A0A" w:rsidRDefault="00457A0A" w:rsidP="00457A0A">
      <w:pPr>
        <w:pStyle w:val="Corpodetexto"/>
        <w:spacing w:before="56"/>
        <w:ind w:left="1868"/>
      </w:pPr>
      <w:r>
        <w:t>FORMULÁRIO DE INSCRIÇÃO DISCENTE</w:t>
      </w:r>
    </w:p>
    <w:p w14:paraId="4943B75D" w14:textId="77777777" w:rsidR="00457A0A" w:rsidRDefault="00457A0A" w:rsidP="00457A0A">
      <w:pPr>
        <w:pStyle w:val="Corpodetexto"/>
        <w:rPr>
          <w:sz w:val="20"/>
        </w:rPr>
      </w:pPr>
    </w:p>
    <w:p w14:paraId="45DE4094" w14:textId="77777777" w:rsidR="00457A0A" w:rsidRDefault="00457A0A" w:rsidP="00457A0A">
      <w:pPr>
        <w:pStyle w:val="Corpodetexto"/>
        <w:rPr>
          <w:sz w:val="20"/>
        </w:rPr>
      </w:pPr>
    </w:p>
    <w:p w14:paraId="5A883867" w14:textId="77777777" w:rsidR="00457A0A" w:rsidRDefault="00457A0A" w:rsidP="00457A0A">
      <w:pPr>
        <w:pStyle w:val="Corpodetexto"/>
        <w:rPr>
          <w:sz w:val="20"/>
        </w:rPr>
      </w:pPr>
    </w:p>
    <w:p w14:paraId="36E8A7DA" w14:textId="77777777" w:rsidR="00457A0A" w:rsidRDefault="00457A0A" w:rsidP="00457A0A">
      <w:pPr>
        <w:pStyle w:val="Corpodetexto"/>
        <w:rPr>
          <w:sz w:val="20"/>
        </w:rPr>
      </w:pPr>
    </w:p>
    <w:p w14:paraId="167C2745" w14:textId="77777777" w:rsidR="00457A0A" w:rsidRDefault="00457A0A" w:rsidP="00457A0A">
      <w:pPr>
        <w:pStyle w:val="Corpodetexto"/>
        <w:spacing w:before="11"/>
        <w:rPr>
          <w:sz w:val="27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7311"/>
      </w:tblGrid>
      <w:tr w:rsidR="00457A0A" w14:paraId="252C370E" w14:textId="77777777" w:rsidTr="00166B66">
        <w:trPr>
          <w:trHeight w:val="1447"/>
        </w:trPr>
        <w:tc>
          <w:tcPr>
            <w:tcW w:w="7311" w:type="dxa"/>
          </w:tcPr>
          <w:p w14:paraId="33FB4A13" w14:textId="39ECB224" w:rsidR="00457A0A" w:rsidRDefault="00457A0A" w:rsidP="00166B66">
            <w:pPr>
              <w:pStyle w:val="TableParagraph"/>
              <w:tabs>
                <w:tab w:val="left" w:pos="2626"/>
              </w:tabs>
              <w:spacing w:line="225" w:lineRule="exact"/>
              <w:ind w:left="200"/>
            </w:pPr>
            <w:r>
              <w:t>EDITAL</w:t>
            </w:r>
            <w:r>
              <w:rPr>
                <w:spacing w:val="-9"/>
              </w:rPr>
              <w:t xml:space="preserve"> </w:t>
            </w:r>
            <w:r>
              <w:t xml:space="preserve">: </w:t>
            </w:r>
            <w:r w:rsidRPr="00DA4B72">
              <w:t>CHAMADA INTERNA PROEC/UFPR Nº. 02/2020</w:t>
            </w:r>
          </w:p>
          <w:p w14:paraId="487ADDFA" w14:textId="2CA2A3ED" w:rsidR="00457A0A" w:rsidRDefault="00457A0A" w:rsidP="00166B66">
            <w:pPr>
              <w:pStyle w:val="TableParagraph"/>
              <w:tabs>
                <w:tab w:val="left" w:pos="2626"/>
              </w:tabs>
              <w:spacing w:line="225" w:lineRule="exact"/>
              <w:ind w:left="200"/>
            </w:pPr>
          </w:p>
          <w:p w14:paraId="76778859" w14:textId="2320348B" w:rsidR="00457A0A" w:rsidRDefault="00457A0A" w:rsidP="00457A0A">
            <w:pPr>
              <w:pStyle w:val="TableParagraph"/>
              <w:tabs>
                <w:tab w:val="left" w:pos="2626"/>
              </w:tabs>
              <w:spacing w:line="225" w:lineRule="exact"/>
              <w:ind w:left="200"/>
              <w:jc w:val="both"/>
            </w:pPr>
            <w:r w:rsidRPr="00457A0A">
              <w:t xml:space="preserve">NOME DA AÇÃO: Os impactos da COVID-19 na produção de alimentos dos pequenos agricultores familiares na região da rodovia Alexandra/Matinhos (PR 508): a identificação de alternativas para a comercialização da produção agrícola em função das dificuldades criadas pela quarentena nas escolas municipais de Paranaguá e sua influência na continuidade do Programa Nacional de Alimentação Escolar/PNAE.  </w:t>
            </w:r>
          </w:p>
          <w:p w14:paraId="4A5583BB" w14:textId="77777777" w:rsidR="00457A0A" w:rsidRDefault="00457A0A" w:rsidP="00166B66">
            <w:pPr>
              <w:pStyle w:val="TableParagraph"/>
              <w:tabs>
                <w:tab w:val="left" w:pos="2626"/>
              </w:tabs>
              <w:spacing w:line="225" w:lineRule="exact"/>
              <w:ind w:left="200"/>
              <w:rPr>
                <w:b/>
              </w:rPr>
            </w:pPr>
          </w:p>
          <w:p w14:paraId="4DAB8C0D" w14:textId="2897CF1E" w:rsidR="00457A0A" w:rsidRDefault="00457A0A" w:rsidP="00166B6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2F17D59" w14:textId="77777777" w:rsidR="00AB062A" w:rsidRDefault="00AB062A" w:rsidP="00166B6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928B6DF" w14:textId="77777777" w:rsidR="00457A0A" w:rsidRDefault="00457A0A" w:rsidP="00166B6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9FC7549" w14:textId="2E091B0F" w:rsidR="00457A0A" w:rsidRDefault="00457A0A" w:rsidP="00166B66">
            <w:pPr>
              <w:pStyle w:val="TableParagraph"/>
              <w:tabs>
                <w:tab w:val="left" w:pos="4077"/>
              </w:tabs>
              <w:ind w:left="200"/>
            </w:pPr>
            <w:r>
              <w:t>Nome:</w:t>
            </w:r>
            <w:r>
              <w:rPr>
                <w:spacing w:val="-2"/>
              </w:rPr>
              <w:t xml:space="preserve"> </w:t>
            </w:r>
          </w:p>
        </w:tc>
      </w:tr>
      <w:tr w:rsidR="00457A0A" w14:paraId="02588BBE" w14:textId="77777777" w:rsidTr="00166B66">
        <w:trPr>
          <w:trHeight w:val="897"/>
        </w:trPr>
        <w:tc>
          <w:tcPr>
            <w:tcW w:w="7311" w:type="dxa"/>
          </w:tcPr>
          <w:p w14:paraId="17D96244" w14:textId="77777777" w:rsidR="00457A0A" w:rsidRDefault="00457A0A" w:rsidP="00166B66">
            <w:pPr>
              <w:pStyle w:val="TableParagraph"/>
              <w:ind w:left="200"/>
            </w:pPr>
          </w:p>
          <w:p w14:paraId="2C3EE827" w14:textId="77777777" w:rsidR="00AB062A" w:rsidRDefault="00AB062A" w:rsidP="00166B66">
            <w:pPr>
              <w:pStyle w:val="TableParagraph"/>
              <w:ind w:left="200"/>
            </w:pPr>
          </w:p>
          <w:p w14:paraId="7C94200B" w14:textId="77777777" w:rsidR="00AB062A" w:rsidRDefault="00AB062A" w:rsidP="00166B66">
            <w:pPr>
              <w:pStyle w:val="TableParagraph"/>
              <w:ind w:left="200"/>
            </w:pPr>
          </w:p>
          <w:p w14:paraId="2C48DD24" w14:textId="045CF0F2" w:rsidR="00AB062A" w:rsidRDefault="00AB062A" w:rsidP="00166B66">
            <w:pPr>
              <w:pStyle w:val="TableParagraph"/>
              <w:ind w:left="200"/>
            </w:pPr>
          </w:p>
        </w:tc>
      </w:tr>
      <w:tr w:rsidR="00457A0A" w14:paraId="010BDBD1" w14:textId="77777777" w:rsidTr="00166B66">
        <w:trPr>
          <w:trHeight w:val="900"/>
        </w:trPr>
        <w:tc>
          <w:tcPr>
            <w:tcW w:w="7311" w:type="dxa"/>
          </w:tcPr>
          <w:p w14:paraId="19F5AD73" w14:textId="59710B41" w:rsidR="00457A0A" w:rsidRDefault="00457A0A" w:rsidP="00166B66">
            <w:pPr>
              <w:pStyle w:val="TableParagraph"/>
              <w:tabs>
                <w:tab w:val="left" w:pos="7030"/>
              </w:tabs>
              <w:ind w:left="200"/>
            </w:pPr>
            <w:r>
              <w:t>Nome do curso:</w:t>
            </w:r>
            <w:r>
              <w:rPr>
                <w:spacing w:val="2"/>
              </w:rPr>
              <w:t xml:space="preserve"> </w:t>
            </w:r>
          </w:p>
        </w:tc>
      </w:tr>
      <w:tr w:rsidR="00457A0A" w14:paraId="129CDAF9" w14:textId="77777777" w:rsidTr="00166B66">
        <w:trPr>
          <w:trHeight w:val="2338"/>
        </w:trPr>
        <w:tc>
          <w:tcPr>
            <w:tcW w:w="7311" w:type="dxa"/>
          </w:tcPr>
          <w:p w14:paraId="3EFC8C89" w14:textId="77777777" w:rsidR="00457A0A" w:rsidRDefault="00457A0A" w:rsidP="00166B6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9A832AB" w14:textId="60C9B2EC" w:rsidR="00457A0A" w:rsidRDefault="00457A0A" w:rsidP="00166B66">
            <w:pPr>
              <w:pStyle w:val="TableParagraph"/>
              <w:tabs>
                <w:tab w:val="left" w:pos="7028"/>
              </w:tabs>
              <w:spacing w:before="1"/>
              <w:ind w:left="200"/>
            </w:pPr>
            <w:r>
              <w:t>Número de matrícula:</w:t>
            </w:r>
          </w:p>
          <w:p w14:paraId="44ACB9B0" w14:textId="77777777" w:rsidR="00457A0A" w:rsidRDefault="00457A0A" w:rsidP="00166B66">
            <w:pPr>
              <w:pStyle w:val="TableParagraph"/>
              <w:rPr>
                <w:b/>
              </w:rPr>
            </w:pPr>
          </w:p>
          <w:p w14:paraId="315C809C" w14:textId="05440538" w:rsidR="00457A0A" w:rsidRDefault="00457A0A" w:rsidP="00166B6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D88EA78" w14:textId="77777777" w:rsidR="00AB062A" w:rsidRDefault="00AB062A" w:rsidP="00166B6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4BEBB2F" w14:textId="34E200AB" w:rsidR="00457A0A" w:rsidRDefault="00457A0A" w:rsidP="00166B66">
            <w:pPr>
              <w:pStyle w:val="TableParagraph"/>
              <w:tabs>
                <w:tab w:val="left" w:pos="7104"/>
              </w:tabs>
              <w:ind w:left="200"/>
            </w:pPr>
            <w:r>
              <w:t>CPF:</w:t>
            </w:r>
          </w:p>
          <w:p w14:paraId="641FE419" w14:textId="77777777" w:rsidR="00457A0A" w:rsidRDefault="00457A0A" w:rsidP="00166B66">
            <w:pPr>
              <w:pStyle w:val="TableParagraph"/>
              <w:rPr>
                <w:b/>
              </w:rPr>
            </w:pPr>
          </w:p>
          <w:p w14:paraId="2B4509FC" w14:textId="0514AD2B" w:rsidR="00457A0A" w:rsidRDefault="00457A0A" w:rsidP="00166B66">
            <w:pPr>
              <w:pStyle w:val="TableParagraph"/>
              <w:tabs>
                <w:tab w:val="left" w:pos="7156"/>
              </w:tabs>
              <w:spacing w:line="245" w:lineRule="exact"/>
              <w:ind w:left="200"/>
            </w:pPr>
          </w:p>
        </w:tc>
      </w:tr>
    </w:tbl>
    <w:p w14:paraId="26892E71" w14:textId="77777777" w:rsidR="00457A0A" w:rsidRDefault="00457A0A" w:rsidP="00457A0A">
      <w:pPr>
        <w:pStyle w:val="Corpodetexto"/>
        <w:rPr>
          <w:sz w:val="20"/>
        </w:rPr>
      </w:pPr>
    </w:p>
    <w:p w14:paraId="77C7706D" w14:textId="258C7B7C" w:rsidR="00457A0A" w:rsidRDefault="00457A0A" w:rsidP="00457A0A">
      <w:pPr>
        <w:pStyle w:val="Corpodetexto"/>
        <w:spacing w:before="7"/>
        <w:rPr>
          <w:sz w:val="23"/>
        </w:rPr>
      </w:pPr>
    </w:p>
    <w:p w14:paraId="196A065C" w14:textId="77777777" w:rsidR="00457A0A" w:rsidRDefault="00457A0A" w:rsidP="00457A0A">
      <w:pPr>
        <w:pStyle w:val="Corpodetexto"/>
        <w:spacing w:before="7"/>
        <w:rPr>
          <w:sz w:val="23"/>
        </w:rPr>
      </w:pPr>
    </w:p>
    <w:p w14:paraId="3930FB76" w14:textId="77777777" w:rsidR="00457A0A" w:rsidRDefault="00457A0A" w:rsidP="00457A0A">
      <w:pPr>
        <w:pStyle w:val="Ttulo1"/>
        <w:tabs>
          <w:tab w:val="left" w:pos="1532"/>
          <w:tab w:val="left" w:pos="1882"/>
        </w:tabs>
        <w:spacing w:before="91"/>
        <w:rPr>
          <w:rFonts w:ascii="Times New Roman"/>
        </w:rPr>
      </w:pPr>
      <w:r>
        <w:rPr>
          <w:rFonts w:ascii="Times New Roman"/>
        </w:rPr>
        <w:t>Curitiba,</w:t>
      </w:r>
      <w:r>
        <w:rPr>
          <w:rFonts w:ascii="Times New Roman"/>
        </w:rPr>
        <w:tab/>
        <w:t>/</w:t>
      </w:r>
      <w:r>
        <w:rPr>
          <w:rFonts w:ascii="Times New Roman"/>
        </w:rPr>
        <w:tab/>
        <w:t>/</w:t>
      </w:r>
    </w:p>
    <w:p w14:paraId="2843809D" w14:textId="77777777" w:rsidR="00637F2C" w:rsidRDefault="00637F2C"/>
    <w:sectPr w:rsidR="00637F2C">
      <w:pgSz w:w="11910" w:h="16840"/>
      <w:pgMar w:top="1400" w:right="6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0A"/>
    <w:rsid w:val="00457A0A"/>
    <w:rsid w:val="00637F2C"/>
    <w:rsid w:val="00A674DE"/>
    <w:rsid w:val="00AB062A"/>
    <w:rsid w:val="00D1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27C2"/>
  <w15:chartTrackingRefBased/>
  <w15:docId w15:val="{4AC2B708-A90E-4755-BFA9-B340CABA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A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457A0A"/>
    <w:pPr>
      <w:ind w:left="380"/>
      <w:outlineLvl w:val="0"/>
    </w:pPr>
    <w:rPr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7A0A"/>
    <w:rPr>
      <w:rFonts w:ascii="Calibri" w:eastAsia="Calibri" w:hAnsi="Calibri" w:cs="Calibri"/>
      <w:sz w:val="23"/>
      <w:szCs w:val="23"/>
      <w:lang w:val="pt-PT"/>
    </w:rPr>
  </w:style>
  <w:style w:type="table" w:customStyle="1" w:styleId="TableNormal">
    <w:name w:val="Table Normal"/>
    <w:uiPriority w:val="2"/>
    <w:semiHidden/>
    <w:unhideWhenUsed/>
    <w:qFormat/>
    <w:rsid w:val="00457A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57A0A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457A0A"/>
    <w:rPr>
      <w:rFonts w:ascii="Calibri" w:eastAsia="Calibri" w:hAnsi="Calibri" w:cs="Calibri"/>
      <w:b/>
      <w:bCs/>
      <w:lang w:val="pt-PT"/>
    </w:rPr>
  </w:style>
  <w:style w:type="paragraph" w:customStyle="1" w:styleId="TableParagraph">
    <w:name w:val="Table Paragraph"/>
    <w:basedOn w:val="Normal"/>
    <w:uiPriority w:val="1"/>
    <w:qFormat/>
    <w:rsid w:val="0045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Rogerio Oliveira da Silva</dc:creator>
  <cp:keywords/>
  <dc:description/>
  <cp:lastModifiedBy>Josani Catarina Machado Cagnini</cp:lastModifiedBy>
  <cp:revision>2</cp:revision>
  <dcterms:created xsi:type="dcterms:W3CDTF">2020-05-29T20:39:00Z</dcterms:created>
  <dcterms:modified xsi:type="dcterms:W3CDTF">2020-05-29T20:39:00Z</dcterms:modified>
</cp:coreProperties>
</file>